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639A3" w14:textId="42725524" w:rsidR="00510462" w:rsidRPr="00BD0443" w:rsidRDefault="00BA1F01" w:rsidP="00BA1F0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AC572" wp14:editId="5D395D1C">
                <wp:simplePos x="0" y="0"/>
                <wp:positionH relativeFrom="column">
                  <wp:posOffset>64135</wp:posOffset>
                </wp:positionH>
                <wp:positionV relativeFrom="paragraph">
                  <wp:posOffset>-111760</wp:posOffset>
                </wp:positionV>
                <wp:extent cx="216535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DD926" w14:textId="13C74E0D" w:rsidR="00BA1F01" w:rsidRDefault="00BA1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A0916" wp14:editId="12D50244">
                                  <wp:extent cx="1172276" cy="646613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nspired-HighRe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276" cy="646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FAC5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05pt;margin-top:-8.8pt;width:170.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" filled="f" stroked="f">
                <v:textbox>
                  <w:txbxContent>
                    <w:p w14:paraId="220DD926" w14:textId="13C74E0D" w:rsidR="00BA1F01" w:rsidRDefault="00BA1F0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00A0916" wp14:editId="12D50244">
                            <wp:extent cx="1172276" cy="646613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nspired-HighRe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276" cy="646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  <w:u w:val="single"/>
        </w:rPr>
        <w:t>U</w:t>
      </w:r>
      <w:r w:rsidR="00510462" w:rsidRPr="00BD0443">
        <w:rPr>
          <w:rFonts w:ascii="Arial" w:hAnsi="Arial" w:cs="Arial"/>
          <w:b/>
          <w:sz w:val="28"/>
          <w:szCs w:val="28"/>
          <w:u w:val="single"/>
        </w:rPr>
        <w:t>tah FCCLA NLC 201</w:t>
      </w:r>
      <w:r w:rsidR="00CA6EBC">
        <w:rPr>
          <w:rFonts w:ascii="Arial" w:hAnsi="Arial" w:cs="Arial"/>
          <w:b/>
          <w:sz w:val="28"/>
          <w:szCs w:val="28"/>
          <w:u w:val="single"/>
        </w:rPr>
        <w:t>9</w:t>
      </w:r>
    </w:p>
    <w:p w14:paraId="541DEFEA" w14:textId="25DFEE9F" w:rsidR="00510462" w:rsidRPr="00BD0443" w:rsidRDefault="00BA1F01" w:rsidP="00BA1F01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CA6EBC">
        <w:rPr>
          <w:rFonts w:ascii="Arial" w:hAnsi="Arial" w:cs="Arial"/>
          <w:sz w:val="28"/>
          <w:szCs w:val="28"/>
        </w:rPr>
        <w:t xml:space="preserve">Anaheim, </w:t>
      </w:r>
      <w:r w:rsidR="008970B2">
        <w:rPr>
          <w:rFonts w:ascii="Arial" w:hAnsi="Arial" w:cs="Arial"/>
          <w:sz w:val="28"/>
          <w:szCs w:val="28"/>
        </w:rPr>
        <w:t>CA</w:t>
      </w:r>
    </w:p>
    <w:p w14:paraId="1B89CBB6" w14:textId="05515C16" w:rsidR="00510462" w:rsidRPr="00BD0443" w:rsidRDefault="00BA1F01" w:rsidP="00BA1F01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70F0E">
        <w:rPr>
          <w:rFonts w:ascii="Arial" w:hAnsi="Arial" w:cs="Arial"/>
          <w:sz w:val="28"/>
          <w:szCs w:val="28"/>
        </w:rPr>
        <w:t>June 2</w:t>
      </w:r>
      <w:r w:rsidR="00CA6EBC">
        <w:rPr>
          <w:rFonts w:ascii="Arial" w:hAnsi="Arial" w:cs="Arial"/>
          <w:sz w:val="28"/>
          <w:szCs w:val="28"/>
        </w:rPr>
        <w:t>9</w:t>
      </w:r>
      <w:r w:rsidR="00BD0443">
        <w:rPr>
          <w:rFonts w:ascii="Arial" w:hAnsi="Arial" w:cs="Arial"/>
          <w:sz w:val="28"/>
          <w:szCs w:val="28"/>
        </w:rPr>
        <w:t xml:space="preserve"> – July</w:t>
      </w:r>
      <w:r w:rsidR="00CA6EBC">
        <w:rPr>
          <w:rFonts w:ascii="Arial" w:hAnsi="Arial" w:cs="Arial"/>
          <w:sz w:val="28"/>
          <w:szCs w:val="28"/>
        </w:rPr>
        <w:t xml:space="preserve"> </w:t>
      </w:r>
      <w:r w:rsidR="00B60291">
        <w:rPr>
          <w:rFonts w:ascii="Arial" w:hAnsi="Arial" w:cs="Arial"/>
          <w:sz w:val="28"/>
          <w:szCs w:val="28"/>
        </w:rPr>
        <w:t>5</w:t>
      </w:r>
      <w:r w:rsidR="00CA6EBC">
        <w:rPr>
          <w:rFonts w:ascii="Arial" w:hAnsi="Arial" w:cs="Arial"/>
          <w:sz w:val="28"/>
          <w:szCs w:val="28"/>
        </w:rPr>
        <w:t>, 2019</w:t>
      </w:r>
    </w:p>
    <w:p w14:paraId="38ED5707" w14:textId="77777777" w:rsidR="00787502" w:rsidRPr="00787502" w:rsidRDefault="00787502" w:rsidP="00CB2E55">
      <w:pPr>
        <w:pStyle w:val="NoSpacing"/>
        <w:rPr>
          <w:rFonts w:ascii="Arial" w:hAnsi="Arial" w:cs="Arial"/>
          <w:sz w:val="20"/>
          <w:szCs w:val="20"/>
        </w:rPr>
      </w:pPr>
    </w:p>
    <w:p w14:paraId="04306E5B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445A0C">
        <w:rPr>
          <w:rFonts w:ascii="Arial" w:hAnsi="Arial" w:cs="Arial"/>
          <w:b/>
          <w:sz w:val="24"/>
          <w:szCs w:val="24"/>
        </w:rPr>
        <w:t>Greetings Utah FCCLA!</w:t>
      </w:r>
    </w:p>
    <w:p w14:paraId="51063F1F" w14:textId="77777777" w:rsidR="00510462" w:rsidRPr="00787502" w:rsidRDefault="00510462" w:rsidP="00510462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77B06C96" w14:textId="77777777" w:rsidR="00510462" w:rsidRPr="003C03F0" w:rsidRDefault="0051046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We look forward to wo</w:t>
      </w:r>
      <w:r w:rsidR="00787502" w:rsidRPr="003C03F0">
        <w:rPr>
          <w:rFonts w:ascii="Arial" w:hAnsi="Arial" w:cs="Arial"/>
          <w:sz w:val="24"/>
          <w:szCs w:val="24"/>
        </w:rPr>
        <w:t>rking with you again this year!</w:t>
      </w:r>
    </w:p>
    <w:p w14:paraId="4642BF03" w14:textId="77777777" w:rsidR="00510462" w:rsidRPr="003C03F0" w:rsidRDefault="00510462" w:rsidP="00510462">
      <w:pPr>
        <w:pStyle w:val="NoSpacing"/>
        <w:rPr>
          <w:rFonts w:ascii="Verdana" w:hAnsi="Verdana" w:cs="Arial"/>
          <w:b/>
          <w:sz w:val="24"/>
          <w:szCs w:val="24"/>
        </w:rPr>
      </w:pPr>
    </w:p>
    <w:p w14:paraId="5A73123C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45A0C">
        <w:rPr>
          <w:rFonts w:ascii="Arial" w:hAnsi="Arial" w:cs="Arial"/>
          <w:b/>
          <w:sz w:val="24"/>
          <w:szCs w:val="24"/>
          <w:u w:val="single"/>
        </w:rPr>
        <w:t>Utah Housing STG Online Booking Form</w:t>
      </w:r>
    </w:p>
    <w:p w14:paraId="19E31663" w14:textId="0E72AB66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The cost of your program is based on the type of accommodations you request.  A price breakdown is included in this document and will provide the costs for a single, double, triple, quad,</w:t>
      </w:r>
      <w:r w:rsidR="00AD4A13" w:rsidRPr="003C03F0">
        <w:rPr>
          <w:rFonts w:ascii="Arial" w:hAnsi="Arial" w:cs="Arial"/>
          <w:sz w:val="24"/>
          <w:szCs w:val="24"/>
        </w:rPr>
        <w:t xml:space="preserve"> based on a 6 night stay at the </w:t>
      </w:r>
      <w:r w:rsidR="00CA6EBC">
        <w:rPr>
          <w:rFonts w:ascii="Arial" w:hAnsi="Arial" w:cs="Arial"/>
          <w:sz w:val="24"/>
          <w:szCs w:val="24"/>
        </w:rPr>
        <w:t>Hilton</w:t>
      </w:r>
      <w:r w:rsidR="002A39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937">
        <w:rPr>
          <w:rFonts w:ascii="Arial" w:hAnsi="Arial" w:cs="Arial"/>
          <w:sz w:val="24"/>
          <w:szCs w:val="24"/>
        </w:rPr>
        <w:t>Anheim</w:t>
      </w:r>
      <w:proofErr w:type="spellEnd"/>
      <w:r w:rsidR="00BD0443" w:rsidRPr="003C03F0">
        <w:rPr>
          <w:rFonts w:ascii="Arial" w:hAnsi="Arial" w:cs="Arial"/>
          <w:sz w:val="24"/>
          <w:szCs w:val="24"/>
        </w:rPr>
        <w:t xml:space="preserve"> </w:t>
      </w:r>
      <w:r w:rsidRPr="003C03F0">
        <w:rPr>
          <w:rFonts w:ascii="Arial" w:hAnsi="Arial" w:cs="Arial"/>
          <w:sz w:val="24"/>
          <w:szCs w:val="24"/>
        </w:rPr>
        <w:t xml:space="preserve">Hotel.  Please visit our website for easy access to our STG Online Booking Form. </w:t>
      </w:r>
    </w:p>
    <w:p w14:paraId="61D2ACBF" w14:textId="6A3A093B" w:rsidR="00070F0E" w:rsidRPr="003C03F0" w:rsidRDefault="00070F0E" w:rsidP="00070F0E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</w:rPr>
        <w:t>I understand that all room type selections are not guaranteed. If the hotel is unable to accommodate request, an invoice with the add/collect amount will be sent.</w:t>
      </w:r>
    </w:p>
    <w:p w14:paraId="37DE8126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E0D5695" w14:textId="77777777" w:rsidR="00510462" w:rsidRPr="003C03F0" w:rsidRDefault="00302248" w:rsidP="00787502">
      <w:pPr>
        <w:pStyle w:val="NoSpacing"/>
        <w:jc w:val="center"/>
        <w:rPr>
          <w:rFonts w:ascii="Arial" w:hAnsi="Arial" w:cs="Arial"/>
        </w:rPr>
      </w:pPr>
      <w:hyperlink r:id="rId8" w:history="1">
        <w:r w:rsidR="00510462" w:rsidRPr="003C03F0">
          <w:rPr>
            <w:rStyle w:val="Hyperlink"/>
            <w:rFonts w:ascii="Arial" w:hAnsi="Arial" w:cs="Arial"/>
          </w:rPr>
          <w:t>http://events.stgtravel.com/</w:t>
        </w:r>
      </w:hyperlink>
    </w:p>
    <w:p w14:paraId="10BF92C9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06ED7DA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 xml:space="preserve">Once you have submitted the STG Online Booking, we will respond within 2 business days with an itemized invoice/confirmation.  Please check this for accuracy!  If you’re going to have roommates from another school, please put their names in parenthesis.  This will prevent an error in calculating your program cost.  </w:t>
      </w:r>
    </w:p>
    <w:p w14:paraId="575B8DD3" w14:textId="77777777" w:rsidR="00510462" w:rsidRPr="005B3982" w:rsidRDefault="00510462" w:rsidP="00510462">
      <w:pPr>
        <w:pStyle w:val="NoSpacing"/>
        <w:rPr>
          <w:rFonts w:ascii="Arial" w:hAnsi="Arial" w:cs="Arial"/>
          <w:sz w:val="16"/>
          <w:szCs w:val="16"/>
        </w:rPr>
      </w:pPr>
    </w:p>
    <w:p w14:paraId="6E5CCA5D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45A0C">
        <w:rPr>
          <w:rFonts w:ascii="Arial" w:hAnsi="Arial" w:cs="Arial"/>
          <w:b/>
          <w:sz w:val="24"/>
          <w:szCs w:val="24"/>
          <w:u w:val="single"/>
        </w:rPr>
        <w:t>Payments and Deadlines</w:t>
      </w:r>
    </w:p>
    <w:p w14:paraId="78CC5582" w14:textId="77777777" w:rsidR="00510462" w:rsidRPr="00787502" w:rsidRDefault="00510462" w:rsidP="00510462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51F942A7" w14:textId="6E794355" w:rsidR="00510462" w:rsidRPr="003C03F0" w:rsidRDefault="00510462" w:rsidP="00510462">
      <w:pPr>
        <w:pStyle w:val="NoSpacing"/>
        <w:jc w:val="center"/>
        <w:rPr>
          <w:rFonts w:ascii="Arial" w:hAnsi="Arial" w:cs="Arial"/>
          <w:color w:val="FF0000"/>
        </w:rPr>
      </w:pPr>
      <w:r w:rsidRPr="003C03F0">
        <w:rPr>
          <w:rFonts w:ascii="Arial" w:hAnsi="Arial" w:cs="Arial"/>
          <w:color w:val="FF0000"/>
        </w:rPr>
        <w:t>All STG Online Booking For</w:t>
      </w:r>
      <w:r w:rsidR="00070F0E" w:rsidRPr="003C03F0">
        <w:rPr>
          <w:rFonts w:ascii="Arial" w:hAnsi="Arial" w:cs="Arial"/>
          <w:color w:val="FF0000"/>
        </w:rPr>
        <w:t>ms MUST be submitted by April 0</w:t>
      </w:r>
      <w:r w:rsidR="008970B2">
        <w:rPr>
          <w:rFonts w:ascii="Arial" w:hAnsi="Arial" w:cs="Arial"/>
          <w:color w:val="FF0000"/>
        </w:rPr>
        <w:t>9</w:t>
      </w:r>
      <w:r w:rsidRPr="003C03F0">
        <w:rPr>
          <w:rFonts w:ascii="Arial" w:hAnsi="Arial" w:cs="Arial"/>
          <w:color w:val="FF0000"/>
        </w:rPr>
        <w:t>.</w:t>
      </w:r>
    </w:p>
    <w:p w14:paraId="627EE632" w14:textId="68C4A39D" w:rsidR="00510462" w:rsidRPr="003C03F0" w:rsidRDefault="00510462" w:rsidP="00510462">
      <w:pPr>
        <w:pStyle w:val="NoSpacing"/>
        <w:jc w:val="center"/>
        <w:rPr>
          <w:rFonts w:ascii="Arial" w:hAnsi="Arial" w:cs="Arial"/>
          <w:color w:val="FF0000"/>
        </w:rPr>
      </w:pPr>
      <w:r w:rsidRPr="003C03F0">
        <w:rPr>
          <w:rFonts w:ascii="Arial" w:hAnsi="Arial" w:cs="Arial"/>
          <w:color w:val="FF0000"/>
        </w:rPr>
        <w:t>A $300 per p</w:t>
      </w:r>
      <w:r w:rsidR="00070F0E" w:rsidRPr="003C03F0">
        <w:rPr>
          <w:rFonts w:ascii="Arial" w:hAnsi="Arial" w:cs="Arial"/>
          <w:color w:val="FF0000"/>
        </w:rPr>
        <w:t>erson deposit is due by April 1</w:t>
      </w:r>
      <w:r w:rsidR="008970B2">
        <w:rPr>
          <w:rFonts w:ascii="Arial" w:hAnsi="Arial" w:cs="Arial"/>
          <w:color w:val="FF0000"/>
        </w:rPr>
        <w:t>9</w:t>
      </w:r>
      <w:r w:rsidRPr="003C03F0">
        <w:rPr>
          <w:rFonts w:ascii="Arial" w:hAnsi="Arial" w:cs="Arial"/>
          <w:color w:val="FF0000"/>
        </w:rPr>
        <w:t>.</w:t>
      </w:r>
    </w:p>
    <w:p w14:paraId="3951EAB9" w14:textId="0776819C" w:rsidR="00510462" w:rsidRPr="003C03F0" w:rsidRDefault="00510462" w:rsidP="00510462">
      <w:pPr>
        <w:pStyle w:val="NoSpacing"/>
        <w:jc w:val="center"/>
        <w:rPr>
          <w:rFonts w:ascii="Arial" w:hAnsi="Arial" w:cs="Arial"/>
          <w:color w:val="FF0000"/>
        </w:rPr>
      </w:pPr>
      <w:r w:rsidRPr="003C03F0">
        <w:rPr>
          <w:rFonts w:ascii="Arial" w:hAnsi="Arial" w:cs="Arial"/>
          <w:color w:val="FF0000"/>
        </w:rPr>
        <w:t>All money is due by May 0</w:t>
      </w:r>
      <w:r w:rsidR="008970B2">
        <w:rPr>
          <w:rFonts w:ascii="Arial" w:hAnsi="Arial" w:cs="Arial"/>
          <w:color w:val="FF0000"/>
        </w:rPr>
        <w:t>3</w:t>
      </w:r>
      <w:r w:rsidRPr="003C03F0">
        <w:rPr>
          <w:rFonts w:ascii="Arial" w:hAnsi="Arial" w:cs="Arial"/>
          <w:color w:val="FF0000"/>
        </w:rPr>
        <w:t>.</w:t>
      </w:r>
    </w:p>
    <w:p w14:paraId="16A69DE4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1103EFC6" w14:textId="01A66F1C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NOTE:  A Purchase Order is accepted as a guarantee of payment.  However, the actual money must be received by the due date of May 0</w:t>
      </w:r>
      <w:r w:rsidR="008970B2">
        <w:rPr>
          <w:rFonts w:ascii="Arial" w:hAnsi="Arial" w:cs="Arial"/>
          <w:sz w:val="24"/>
          <w:szCs w:val="24"/>
        </w:rPr>
        <w:t>3</w:t>
      </w:r>
      <w:r w:rsidRPr="003C03F0">
        <w:rPr>
          <w:rFonts w:ascii="Arial" w:hAnsi="Arial" w:cs="Arial"/>
          <w:sz w:val="24"/>
          <w:szCs w:val="24"/>
        </w:rPr>
        <w:t xml:space="preserve">. </w:t>
      </w:r>
    </w:p>
    <w:p w14:paraId="5F123E64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9F07CC2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0"/>
          <w:u w:val="single"/>
        </w:rPr>
      </w:pPr>
      <w:r w:rsidRPr="00445A0C">
        <w:rPr>
          <w:rFonts w:ascii="Arial" w:hAnsi="Arial" w:cs="Arial"/>
          <w:b/>
          <w:sz w:val="24"/>
          <w:szCs w:val="20"/>
          <w:u w:val="single"/>
        </w:rPr>
        <w:t>Utah Delegate Packet</w:t>
      </w:r>
    </w:p>
    <w:p w14:paraId="64539812" w14:textId="7B4C60E1" w:rsidR="00510462" w:rsidRPr="003C03F0" w:rsidRDefault="0078750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Your Utah Delegate Packet</w:t>
      </w:r>
      <w:r w:rsidR="004B5260" w:rsidRPr="003C03F0">
        <w:rPr>
          <w:rFonts w:ascii="Arial" w:hAnsi="Arial" w:cs="Arial"/>
          <w:sz w:val="24"/>
          <w:szCs w:val="24"/>
        </w:rPr>
        <w:t xml:space="preserve"> will include a </w:t>
      </w:r>
      <w:r w:rsidR="00AD4A13" w:rsidRPr="003C03F0">
        <w:rPr>
          <w:rFonts w:ascii="Arial" w:hAnsi="Arial" w:cs="Arial"/>
          <w:sz w:val="24"/>
          <w:szCs w:val="24"/>
        </w:rPr>
        <w:t>white button up</w:t>
      </w:r>
      <w:r w:rsidR="004B5260" w:rsidRPr="003C03F0">
        <w:rPr>
          <w:rFonts w:ascii="Arial" w:hAnsi="Arial" w:cs="Arial"/>
          <w:sz w:val="24"/>
          <w:szCs w:val="24"/>
        </w:rPr>
        <w:t xml:space="preserve"> shirt, 1</w:t>
      </w:r>
      <w:r w:rsidR="00283D9C">
        <w:rPr>
          <w:rFonts w:ascii="Arial" w:hAnsi="Arial" w:cs="Arial"/>
          <w:sz w:val="24"/>
          <w:szCs w:val="24"/>
        </w:rPr>
        <w:t>3</w:t>
      </w:r>
      <w:r w:rsidR="004B5260" w:rsidRPr="003C03F0">
        <w:rPr>
          <w:rFonts w:ascii="Arial" w:hAnsi="Arial" w:cs="Arial"/>
          <w:sz w:val="24"/>
          <w:szCs w:val="24"/>
        </w:rPr>
        <w:t xml:space="preserve"> state pins, </w:t>
      </w:r>
      <w:r w:rsidR="00510462" w:rsidRPr="003C03F0">
        <w:rPr>
          <w:rFonts w:ascii="Arial" w:hAnsi="Arial" w:cs="Arial"/>
          <w:sz w:val="24"/>
          <w:szCs w:val="24"/>
        </w:rPr>
        <w:t>and a backpack.  You will find a place on the STG Online Booking Form to order additional pins and polo s</w:t>
      </w:r>
      <w:r w:rsidR="002C38D0" w:rsidRPr="003C03F0">
        <w:rPr>
          <w:rFonts w:ascii="Arial" w:hAnsi="Arial" w:cs="Arial"/>
          <w:sz w:val="24"/>
          <w:szCs w:val="24"/>
        </w:rPr>
        <w:t>hirts.  Extra state pins are $1</w:t>
      </w:r>
      <w:r w:rsidR="00984262">
        <w:rPr>
          <w:rFonts w:ascii="Arial" w:hAnsi="Arial" w:cs="Arial"/>
          <w:sz w:val="24"/>
          <w:szCs w:val="24"/>
        </w:rPr>
        <w:t>0.0</w:t>
      </w:r>
      <w:r w:rsidR="00510462" w:rsidRPr="003C03F0">
        <w:rPr>
          <w:rFonts w:ascii="Arial" w:hAnsi="Arial" w:cs="Arial"/>
          <w:sz w:val="24"/>
          <w:szCs w:val="24"/>
        </w:rPr>
        <w:t>0 for 1</w:t>
      </w:r>
      <w:r w:rsidR="00283D9C">
        <w:rPr>
          <w:rFonts w:ascii="Arial" w:hAnsi="Arial" w:cs="Arial"/>
          <w:sz w:val="24"/>
          <w:szCs w:val="24"/>
        </w:rPr>
        <w:t>3</w:t>
      </w:r>
      <w:r w:rsidR="00510462" w:rsidRPr="003C03F0">
        <w:rPr>
          <w:rFonts w:ascii="Arial" w:hAnsi="Arial" w:cs="Arial"/>
          <w:sz w:val="24"/>
          <w:szCs w:val="24"/>
        </w:rPr>
        <w:t xml:space="preserve"> – sold only in groups of 1</w:t>
      </w:r>
      <w:r w:rsidR="00283D9C">
        <w:rPr>
          <w:rFonts w:ascii="Arial" w:hAnsi="Arial" w:cs="Arial"/>
          <w:sz w:val="24"/>
          <w:szCs w:val="24"/>
        </w:rPr>
        <w:t>3</w:t>
      </w:r>
      <w:r w:rsidR="00510462" w:rsidRPr="003C03F0">
        <w:rPr>
          <w:rFonts w:ascii="Arial" w:hAnsi="Arial" w:cs="Arial"/>
          <w:sz w:val="24"/>
          <w:szCs w:val="24"/>
        </w:rPr>
        <w:t xml:space="preserve">.  If you want </w:t>
      </w:r>
      <w:r w:rsidR="00AD4A13" w:rsidRPr="003C03F0">
        <w:rPr>
          <w:rFonts w:ascii="Arial" w:hAnsi="Arial" w:cs="Arial"/>
          <w:sz w:val="24"/>
          <w:szCs w:val="24"/>
        </w:rPr>
        <w:t>extra white button up</w:t>
      </w:r>
      <w:r w:rsidR="008E3A5D" w:rsidRPr="003C03F0">
        <w:rPr>
          <w:rFonts w:ascii="Arial" w:hAnsi="Arial" w:cs="Arial"/>
          <w:sz w:val="24"/>
          <w:szCs w:val="24"/>
        </w:rPr>
        <w:t xml:space="preserve"> shirts, the cost is $22</w:t>
      </w:r>
      <w:r w:rsidR="00510462" w:rsidRPr="003C03F0">
        <w:rPr>
          <w:rFonts w:ascii="Arial" w:hAnsi="Arial" w:cs="Arial"/>
          <w:sz w:val="24"/>
          <w:szCs w:val="24"/>
        </w:rPr>
        <w:t xml:space="preserve"> each. You’ll have a place on the booking form where you can make this selection. </w:t>
      </w:r>
    </w:p>
    <w:p w14:paraId="6FB320CB" w14:textId="77777777" w:rsidR="008970B2" w:rsidRPr="00644865" w:rsidRDefault="008970B2" w:rsidP="00787502">
      <w:pPr>
        <w:pStyle w:val="NoSpacing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B4AAD09" w14:textId="69013DF7" w:rsidR="00510462" w:rsidRPr="007561F8" w:rsidRDefault="00510462" w:rsidP="00787502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61F8">
        <w:rPr>
          <w:rFonts w:ascii="Arial" w:hAnsi="Arial" w:cs="Arial"/>
          <w:b/>
          <w:sz w:val="24"/>
          <w:szCs w:val="24"/>
          <w:u w:val="single"/>
        </w:rPr>
        <w:t>Documentation</w:t>
      </w:r>
    </w:p>
    <w:p w14:paraId="198309BF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Each school will receive a document packet from STG Travel.  Included in your packet is the following:</w:t>
      </w:r>
    </w:p>
    <w:p w14:paraId="7C99E200" w14:textId="77777777" w:rsidR="00510462" w:rsidRPr="003C03F0" w:rsidRDefault="00510462" w:rsidP="0051046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Luggage wraps</w:t>
      </w:r>
    </w:p>
    <w:p w14:paraId="36800D3E" w14:textId="77777777" w:rsidR="00510462" w:rsidRPr="003C03F0" w:rsidRDefault="00510462" w:rsidP="0051046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Exact instructions for room key distribution</w:t>
      </w:r>
    </w:p>
    <w:p w14:paraId="6988C515" w14:textId="77777777" w:rsidR="00510462" w:rsidRPr="003C03F0" w:rsidRDefault="00510462" w:rsidP="0051046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 xml:space="preserve">Arrival/Departure wristbands for STG group airport transfers. </w:t>
      </w:r>
    </w:p>
    <w:p w14:paraId="3EFDB45C" w14:textId="77777777" w:rsidR="00510462" w:rsidRPr="005B3982" w:rsidRDefault="00510462" w:rsidP="00510462">
      <w:pPr>
        <w:pStyle w:val="NoSpacing"/>
        <w:rPr>
          <w:rFonts w:ascii="Arial" w:hAnsi="Arial" w:cs="Arial"/>
          <w:sz w:val="16"/>
          <w:szCs w:val="16"/>
        </w:rPr>
      </w:pPr>
    </w:p>
    <w:p w14:paraId="25FCFF52" w14:textId="77777777" w:rsidR="00510462" w:rsidRPr="003C03F0" w:rsidRDefault="0051046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If you have any questions, please drop us an email.</w:t>
      </w:r>
    </w:p>
    <w:p w14:paraId="02CBA0EC" w14:textId="77777777" w:rsidR="005B3982" w:rsidRPr="005B3982" w:rsidRDefault="005B3982" w:rsidP="00787502">
      <w:pPr>
        <w:pStyle w:val="NoSpacing"/>
        <w:jc w:val="center"/>
        <w:rPr>
          <w:rFonts w:ascii="Lucida Calligraphy" w:hAnsi="Lucida Calligraphy" w:cs="Arial"/>
          <w:b/>
          <w:sz w:val="10"/>
          <w:szCs w:val="10"/>
        </w:rPr>
      </w:pPr>
    </w:p>
    <w:p w14:paraId="08B0DF13" w14:textId="64E6BC1D" w:rsidR="00510462" w:rsidRPr="005B3982" w:rsidRDefault="00510462" w:rsidP="00787502">
      <w:pPr>
        <w:pStyle w:val="NoSpacing"/>
        <w:jc w:val="center"/>
        <w:rPr>
          <w:rFonts w:ascii="Lucida Calligraphy" w:hAnsi="Lucida Calligraphy" w:cs="Arial"/>
          <w:b/>
          <w:sz w:val="28"/>
          <w:szCs w:val="28"/>
        </w:rPr>
      </w:pPr>
      <w:r w:rsidRPr="005B3982">
        <w:rPr>
          <w:rFonts w:ascii="Lucida Calligraphy" w:hAnsi="Lucida Calligraphy" w:cs="Arial"/>
          <w:b/>
          <w:sz w:val="28"/>
          <w:szCs w:val="28"/>
        </w:rPr>
        <w:t>Melissa Thomas &amp; Syd Sansom</w:t>
      </w:r>
    </w:p>
    <w:p w14:paraId="051CE428" w14:textId="77777777" w:rsidR="00510462" w:rsidRPr="00787502" w:rsidRDefault="00510462" w:rsidP="00787502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787502">
        <w:rPr>
          <w:rFonts w:ascii="Arial" w:hAnsi="Arial" w:cs="Arial"/>
          <w:b/>
          <w:sz w:val="24"/>
          <w:szCs w:val="24"/>
        </w:rPr>
        <w:t>STG Travel</w:t>
      </w:r>
    </w:p>
    <w:p w14:paraId="406997D7" w14:textId="77777777" w:rsidR="00510462" w:rsidRPr="003C03F0" w:rsidRDefault="0051046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8434 Palmetto Way</w:t>
      </w:r>
    </w:p>
    <w:p w14:paraId="199C3922" w14:textId="0EDD265A" w:rsidR="0087161B" w:rsidRPr="0087161B" w:rsidRDefault="00510462" w:rsidP="0087161B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Foley AL 36535</w:t>
      </w:r>
    </w:p>
    <w:p w14:paraId="2DDC002B" w14:textId="69343310" w:rsidR="00644865" w:rsidRDefault="00644865" w:rsidP="00644865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Phone:   </w:t>
      </w:r>
      <w:r w:rsidR="0087161B" w:rsidRPr="00644865">
        <w:rPr>
          <w:rFonts w:ascii="Arial" w:hAnsi="Arial" w:cs="Arial"/>
          <w:sz w:val="24"/>
          <w:szCs w:val="24"/>
        </w:rPr>
        <w:t>2</w:t>
      </w:r>
      <w:r w:rsidRPr="00644865">
        <w:rPr>
          <w:rFonts w:ascii="Arial" w:hAnsi="Arial" w:cs="Arial"/>
          <w:sz w:val="24"/>
          <w:szCs w:val="24"/>
        </w:rPr>
        <w:t>05-216</w:t>
      </w:r>
      <w:r w:rsidR="00361CBA" w:rsidRPr="00644865">
        <w:rPr>
          <w:rFonts w:ascii="Arial" w:hAnsi="Arial" w:cs="Arial"/>
          <w:sz w:val="24"/>
          <w:szCs w:val="24"/>
        </w:rPr>
        <w:t>-</w:t>
      </w:r>
      <w:r w:rsidRPr="00644865">
        <w:rPr>
          <w:rFonts w:ascii="Arial" w:hAnsi="Arial" w:cs="Arial"/>
          <w:sz w:val="24"/>
          <w:szCs w:val="24"/>
        </w:rPr>
        <w:t>4346</w:t>
      </w:r>
    </w:p>
    <w:p w14:paraId="4D867666" w14:textId="1297D32B" w:rsidR="00B60291" w:rsidRPr="00644865" w:rsidRDefault="00644865" w:rsidP="00510462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hyperlink r:id="rId9" w:history="1">
        <w:r w:rsidRPr="00AD15BB">
          <w:rPr>
            <w:rStyle w:val="Hyperlink"/>
            <w:rFonts w:ascii="Arial" w:hAnsi="Arial" w:cs="Arial"/>
            <w:sz w:val="24"/>
            <w:szCs w:val="24"/>
          </w:rPr>
          <w:t>Melissa@stgtravel.com</w:t>
        </w:r>
      </w:hyperlink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hyperlink r:id="rId10" w:history="1">
        <w:r w:rsidRPr="00AD15BB">
          <w:rPr>
            <w:rStyle w:val="Hyperlink"/>
            <w:rFonts w:ascii="Arial" w:hAnsi="Arial" w:cs="Arial"/>
            <w:sz w:val="24"/>
            <w:szCs w:val="24"/>
          </w:rPr>
          <w:t>Syd@stgtravel.com</w:t>
        </w:r>
      </w:hyperlink>
    </w:p>
    <w:p w14:paraId="4F82FE98" w14:textId="77777777" w:rsidR="00B60291" w:rsidRDefault="00B60291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1120A51" w14:textId="1B8857EA" w:rsidR="008B3273" w:rsidRPr="00B60291" w:rsidRDefault="008B3273" w:rsidP="00644865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60291">
        <w:rPr>
          <w:rFonts w:ascii="Arial" w:hAnsi="Arial" w:cs="Arial"/>
          <w:b/>
          <w:sz w:val="28"/>
          <w:szCs w:val="28"/>
          <w:u w:val="single"/>
        </w:rPr>
        <w:lastRenderedPageBreak/>
        <w:t>Utah FCCLA</w:t>
      </w:r>
      <w:r w:rsidR="00BD0443" w:rsidRPr="00B60291">
        <w:rPr>
          <w:rFonts w:ascii="Arial" w:hAnsi="Arial" w:cs="Arial"/>
          <w:b/>
          <w:sz w:val="28"/>
          <w:szCs w:val="28"/>
          <w:u w:val="single"/>
        </w:rPr>
        <w:t xml:space="preserve"> NLC 201</w:t>
      </w:r>
      <w:r w:rsidR="008970B2" w:rsidRPr="00B60291">
        <w:rPr>
          <w:rFonts w:ascii="Arial" w:hAnsi="Arial" w:cs="Arial"/>
          <w:b/>
          <w:sz w:val="28"/>
          <w:szCs w:val="28"/>
          <w:u w:val="single"/>
        </w:rPr>
        <w:t>9</w:t>
      </w:r>
    </w:p>
    <w:p w14:paraId="1C228B09" w14:textId="38825B7B" w:rsidR="008B3273" w:rsidRPr="00B60291" w:rsidRDefault="008970B2" w:rsidP="008B3273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B60291">
        <w:rPr>
          <w:rFonts w:ascii="Arial" w:hAnsi="Arial" w:cs="Arial"/>
          <w:sz w:val="28"/>
          <w:szCs w:val="28"/>
        </w:rPr>
        <w:t>Anaheim, CA</w:t>
      </w:r>
    </w:p>
    <w:p w14:paraId="743CA84A" w14:textId="71E174CA" w:rsidR="008B3273" w:rsidRPr="00B60291" w:rsidRDefault="00070F0E" w:rsidP="008B3273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B60291">
        <w:rPr>
          <w:rFonts w:ascii="Arial" w:hAnsi="Arial" w:cs="Arial"/>
          <w:sz w:val="28"/>
          <w:szCs w:val="28"/>
        </w:rPr>
        <w:t>June 2</w:t>
      </w:r>
      <w:r w:rsidR="008970B2" w:rsidRPr="00B60291">
        <w:rPr>
          <w:rFonts w:ascii="Arial" w:hAnsi="Arial" w:cs="Arial"/>
          <w:sz w:val="28"/>
          <w:szCs w:val="28"/>
        </w:rPr>
        <w:t>9</w:t>
      </w:r>
      <w:r w:rsidR="00BD0443" w:rsidRPr="00B60291">
        <w:rPr>
          <w:rFonts w:ascii="Arial" w:hAnsi="Arial" w:cs="Arial"/>
          <w:sz w:val="28"/>
          <w:szCs w:val="28"/>
        </w:rPr>
        <w:t xml:space="preserve"> – July 0</w:t>
      </w:r>
      <w:r w:rsidR="00B60291">
        <w:rPr>
          <w:rFonts w:ascii="Arial" w:hAnsi="Arial" w:cs="Arial"/>
          <w:sz w:val="28"/>
          <w:szCs w:val="28"/>
        </w:rPr>
        <w:t>5</w:t>
      </w:r>
      <w:r w:rsidR="00BD0443" w:rsidRPr="00B60291">
        <w:rPr>
          <w:rFonts w:ascii="Arial" w:hAnsi="Arial" w:cs="Arial"/>
          <w:sz w:val="28"/>
          <w:szCs w:val="28"/>
        </w:rPr>
        <w:t>, 201</w:t>
      </w:r>
      <w:r w:rsidR="008970B2" w:rsidRPr="00B60291">
        <w:rPr>
          <w:rFonts w:ascii="Arial" w:hAnsi="Arial" w:cs="Arial"/>
          <w:sz w:val="28"/>
          <w:szCs w:val="28"/>
        </w:rPr>
        <w:t>9</w:t>
      </w:r>
    </w:p>
    <w:p w14:paraId="56111EC9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9D6E141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8824C0">
        <w:rPr>
          <w:rFonts w:ascii="Arial" w:hAnsi="Arial" w:cs="Arial"/>
          <w:b/>
          <w:color w:val="FF0000"/>
          <w:sz w:val="24"/>
          <w:szCs w:val="24"/>
        </w:rPr>
        <w:t>Price Breakdown</w:t>
      </w:r>
    </w:p>
    <w:p w14:paraId="738C6B74" w14:textId="77777777" w:rsidR="008B3273" w:rsidRDefault="008B3273" w:rsidP="008B3273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6D03301B" w14:textId="77777777" w:rsidR="008B3273" w:rsidRDefault="008B3273" w:rsidP="008B3273">
      <w:pPr>
        <w:pStyle w:val="NoSpacing"/>
        <w:rPr>
          <w:rFonts w:ascii="Arial" w:hAnsi="Arial" w:cs="Arial"/>
          <w:sz w:val="20"/>
          <w:szCs w:val="20"/>
        </w:rPr>
      </w:pPr>
    </w:p>
    <w:p w14:paraId="2E597C76" w14:textId="273EAC85" w:rsidR="008B3273" w:rsidRPr="002A3937" w:rsidRDefault="008B3273" w:rsidP="008B3273">
      <w:pPr>
        <w:pStyle w:val="NoSpacing"/>
        <w:rPr>
          <w:rFonts w:ascii="Arial" w:hAnsi="Arial" w:cs="Arial"/>
          <w:b/>
          <w:sz w:val="24"/>
          <w:szCs w:val="24"/>
        </w:rPr>
      </w:pPr>
      <w:r w:rsidRPr="002A3937">
        <w:rPr>
          <w:rFonts w:ascii="Arial" w:hAnsi="Arial" w:cs="Arial"/>
          <w:b/>
          <w:sz w:val="24"/>
          <w:szCs w:val="24"/>
        </w:rPr>
        <w:t xml:space="preserve">Housing – </w:t>
      </w:r>
      <w:r w:rsidR="008970B2" w:rsidRPr="002A3937">
        <w:rPr>
          <w:rFonts w:ascii="Arial" w:hAnsi="Arial" w:cs="Arial"/>
          <w:b/>
          <w:sz w:val="24"/>
          <w:szCs w:val="24"/>
        </w:rPr>
        <w:t>Hilton Anaheim</w:t>
      </w:r>
      <w:r w:rsidRPr="002A3937">
        <w:rPr>
          <w:rFonts w:ascii="Arial" w:hAnsi="Arial" w:cs="Arial"/>
          <w:b/>
          <w:sz w:val="24"/>
          <w:szCs w:val="24"/>
        </w:rPr>
        <w:t xml:space="preserve"> Hotel – 6 nights with tax (per person)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:rsidRPr="002A3937" w14:paraId="6D391EA3" w14:textId="77777777" w:rsidTr="008B3273">
        <w:tc>
          <w:tcPr>
            <w:tcW w:w="5958" w:type="dxa"/>
          </w:tcPr>
          <w:p w14:paraId="3A089010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Room Type</w:t>
            </w:r>
          </w:p>
        </w:tc>
        <w:tc>
          <w:tcPr>
            <w:tcW w:w="2160" w:type="dxa"/>
          </w:tcPr>
          <w:p w14:paraId="758B7D71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A3937">
              <w:rPr>
                <w:rFonts w:ascii="Arial" w:hAnsi="Arial" w:cs="Arial"/>
                <w:b/>
                <w:sz w:val="24"/>
                <w:szCs w:val="24"/>
              </w:rPr>
              <w:t>Cost per person</w:t>
            </w:r>
          </w:p>
        </w:tc>
        <w:tc>
          <w:tcPr>
            <w:tcW w:w="1458" w:type="dxa"/>
          </w:tcPr>
          <w:p w14:paraId="03584AC5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A3937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8B3273" w:rsidRPr="002A3937" w14:paraId="4F6A052C" w14:textId="77777777" w:rsidTr="008B3273">
        <w:tc>
          <w:tcPr>
            <w:tcW w:w="5958" w:type="dxa"/>
          </w:tcPr>
          <w:p w14:paraId="43594076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 xml:space="preserve">Single room </w:t>
            </w:r>
            <w:proofErr w:type="gramStart"/>
            <w:r w:rsidRPr="002A3937">
              <w:rPr>
                <w:rFonts w:ascii="Arial" w:hAnsi="Arial" w:cs="Arial"/>
                <w:sz w:val="24"/>
                <w:szCs w:val="24"/>
              </w:rPr>
              <w:t>( per</w:t>
            </w:r>
            <w:proofErr w:type="gramEnd"/>
            <w:r w:rsidRPr="002A3937">
              <w:rPr>
                <w:rFonts w:ascii="Arial" w:hAnsi="Arial" w:cs="Arial"/>
                <w:sz w:val="24"/>
                <w:szCs w:val="24"/>
              </w:rPr>
              <w:t xml:space="preserve"> person, based on 1 in the room)</w:t>
            </w:r>
          </w:p>
        </w:tc>
        <w:tc>
          <w:tcPr>
            <w:tcW w:w="2160" w:type="dxa"/>
          </w:tcPr>
          <w:p w14:paraId="520AC269" w14:textId="1ED1A7A3" w:rsidR="008B3273" w:rsidRPr="002A3937" w:rsidRDefault="00070F0E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$137</w:t>
            </w:r>
            <w:r w:rsidR="00C056AC" w:rsidRPr="002A39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58" w:type="dxa"/>
          </w:tcPr>
          <w:p w14:paraId="01D1244B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273" w:rsidRPr="002A3937" w14:paraId="4F9EA161" w14:textId="77777777" w:rsidTr="008B3273">
        <w:tc>
          <w:tcPr>
            <w:tcW w:w="5958" w:type="dxa"/>
          </w:tcPr>
          <w:p w14:paraId="31553E1B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Double room (per person, based on 2 in the room)</w:t>
            </w:r>
          </w:p>
        </w:tc>
        <w:tc>
          <w:tcPr>
            <w:tcW w:w="2160" w:type="dxa"/>
          </w:tcPr>
          <w:p w14:paraId="2E3C697A" w14:textId="58B29572" w:rsidR="008B3273" w:rsidRPr="002A3937" w:rsidRDefault="00070F0E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$ 6</w:t>
            </w:r>
            <w:r w:rsidR="005B3982" w:rsidRPr="002A3937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458" w:type="dxa"/>
          </w:tcPr>
          <w:p w14:paraId="5EA734BA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273" w:rsidRPr="002A3937" w14:paraId="0B14A6FB" w14:textId="77777777" w:rsidTr="008B3273">
        <w:tc>
          <w:tcPr>
            <w:tcW w:w="5958" w:type="dxa"/>
          </w:tcPr>
          <w:p w14:paraId="13A1EFF7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Triple room (per person, based on 3 in the room)</w:t>
            </w:r>
          </w:p>
        </w:tc>
        <w:tc>
          <w:tcPr>
            <w:tcW w:w="2160" w:type="dxa"/>
          </w:tcPr>
          <w:p w14:paraId="467F9585" w14:textId="4142C3F6" w:rsidR="008B3273" w:rsidRPr="002A3937" w:rsidRDefault="00070F0E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$ 460</w:t>
            </w:r>
          </w:p>
        </w:tc>
        <w:tc>
          <w:tcPr>
            <w:tcW w:w="1458" w:type="dxa"/>
          </w:tcPr>
          <w:p w14:paraId="2797F166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273" w:rsidRPr="002A3937" w14:paraId="5158EEBE" w14:textId="77777777" w:rsidTr="008B3273">
        <w:tc>
          <w:tcPr>
            <w:tcW w:w="5958" w:type="dxa"/>
          </w:tcPr>
          <w:p w14:paraId="3256A541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Quad room (per person, based on 4 in the room)</w:t>
            </w:r>
          </w:p>
        </w:tc>
        <w:tc>
          <w:tcPr>
            <w:tcW w:w="2160" w:type="dxa"/>
          </w:tcPr>
          <w:p w14:paraId="410E7FB0" w14:textId="115BF9DC" w:rsidR="008B3273" w:rsidRPr="002A3937" w:rsidRDefault="00070F0E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$ 345</w:t>
            </w:r>
          </w:p>
        </w:tc>
        <w:tc>
          <w:tcPr>
            <w:tcW w:w="1458" w:type="dxa"/>
          </w:tcPr>
          <w:p w14:paraId="64454AF1" w14:textId="77777777" w:rsidR="008B3273" w:rsidRPr="002A3937" w:rsidRDefault="008B3273" w:rsidP="008B327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CBDE24" w14:textId="77777777" w:rsidR="008B3273" w:rsidRPr="002A3937" w:rsidRDefault="008B3273" w:rsidP="008B3273">
      <w:pPr>
        <w:pStyle w:val="NoSpacing"/>
        <w:rPr>
          <w:rFonts w:ascii="Arial" w:hAnsi="Arial" w:cs="Arial"/>
          <w:sz w:val="24"/>
          <w:szCs w:val="24"/>
        </w:rPr>
      </w:pPr>
    </w:p>
    <w:p w14:paraId="3715F33B" w14:textId="77777777" w:rsidR="008B3273" w:rsidRPr="002A3937" w:rsidRDefault="00727032" w:rsidP="00510462">
      <w:pPr>
        <w:pStyle w:val="NoSpacing"/>
        <w:rPr>
          <w:rFonts w:ascii="Arial" w:hAnsi="Arial" w:cs="Arial"/>
          <w:b/>
          <w:sz w:val="24"/>
          <w:szCs w:val="24"/>
        </w:rPr>
      </w:pPr>
      <w:r w:rsidRPr="002A3937">
        <w:rPr>
          <w:rFonts w:ascii="Arial" w:hAnsi="Arial" w:cs="Arial"/>
          <w:b/>
          <w:sz w:val="24"/>
          <w:szCs w:val="24"/>
        </w:rPr>
        <w:t>NTS Travel agency fee – per person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727032" w:rsidRPr="002A3937" w14:paraId="752F6F07" w14:textId="77777777" w:rsidTr="00727032">
        <w:tc>
          <w:tcPr>
            <w:tcW w:w="5958" w:type="dxa"/>
          </w:tcPr>
          <w:p w14:paraId="6020E457" w14:textId="77777777" w:rsidR="00727032" w:rsidRPr="002A3937" w:rsidRDefault="00727032" w:rsidP="005104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Per person fee</w:t>
            </w:r>
          </w:p>
        </w:tc>
        <w:tc>
          <w:tcPr>
            <w:tcW w:w="2160" w:type="dxa"/>
          </w:tcPr>
          <w:p w14:paraId="68E4C980" w14:textId="4F017CEA" w:rsidR="00727032" w:rsidRPr="002A3937" w:rsidRDefault="00727032" w:rsidP="005104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$25</w:t>
            </w:r>
          </w:p>
        </w:tc>
        <w:tc>
          <w:tcPr>
            <w:tcW w:w="1458" w:type="dxa"/>
          </w:tcPr>
          <w:p w14:paraId="2C1322EB" w14:textId="77777777" w:rsidR="00727032" w:rsidRPr="002A3937" w:rsidRDefault="00727032" w:rsidP="005104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22B3D0" w14:textId="77777777" w:rsidR="008B3273" w:rsidRPr="002A3937" w:rsidRDefault="008B3273" w:rsidP="00510462">
      <w:pPr>
        <w:pStyle w:val="NoSpacing"/>
        <w:rPr>
          <w:rFonts w:ascii="Arial" w:hAnsi="Arial" w:cs="Arial"/>
          <w:sz w:val="24"/>
          <w:szCs w:val="24"/>
        </w:rPr>
      </w:pPr>
    </w:p>
    <w:p w14:paraId="1B590237" w14:textId="77777777" w:rsidR="008B3273" w:rsidRPr="002A3937" w:rsidRDefault="008B3273" w:rsidP="00510462">
      <w:pPr>
        <w:pStyle w:val="NoSpacing"/>
        <w:rPr>
          <w:rFonts w:ascii="Arial" w:hAnsi="Arial" w:cs="Arial"/>
          <w:b/>
          <w:sz w:val="24"/>
          <w:szCs w:val="24"/>
        </w:rPr>
      </w:pPr>
      <w:r w:rsidRPr="002A3937">
        <w:rPr>
          <w:rFonts w:ascii="Arial" w:hAnsi="Arial" w:cs="Arial"/>
          <w:b/>
          <w:sz w:val="24"/>
          <w:szCs w:val="24"/>
        </w:rPr>
        <w:t>Utah Delegate Package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:rsidRPr="002A3937" w14:paraId="2AF2759B" w14:textId="77777777" w:rsidTr="005764BE">
        <w:tc>
          <w:tcPr>
            <w:tcW w:w="5958" w:type="dxa"/>
          </w:tcPr>
          <w:p w14:paraId="40B6AEAE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Delegate Package – per person</w:t>
            </w:r>
          </w:p>
        </w:tc>
        <w:tc>
          <w:tcPr>
            <w:tcW w:w="2160" w:type="dxa"/>
          </w:tcPr>
          <w:p w14:paraId="3B58139E" w14:textId="616704F0" w:rsidR="008B3273" w:rsidRPr="002A3937" w:rsidRDefault="00D8516E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</w:t>
            </w:r>
            <w:r w:rsidR="00BE499E" w:rsidRPr="002A3937">
              <w:rPr>
                <w:rFonts w:ascii="Arial" w:hAnsi="Arial" w:cs="Arial"/>
                <w:sz w:val="24"/>
                <w:szCs w:val="24"/>
              </w:rPr>
              <w:t>4</w:t>
            </w:r>
            <w:r w:rsidR="00984262" w:rsidRPr="002A393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58" w:type="dxa"/>
          </w:tcPr>
          <w:p w14:paraId="3CF55609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81E6BB4" w14:textId="76A8D935" w:rsidR="002A3937" w:rsidRDefault="002A3937" w:rsidP="002A3937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6A1B719" w14:textId="4868A2A3" w:rsidR="002A3937" w:rsidRPr="002A3937" w:rsidRDefault="002A3937" w:rsidP="002A393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Ticket Options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2A3937" w:rsidRPr="002A3937" w14:paraId="507CD47C" w14:textId="77777777" w:rsidTr="006F399A">
        <w:tc>
          <w:tcPr>
            <w:tcW w:w="5958" w:type="dxa"/>
          </w:tcPr>
          <w:p w14:paraId="2216C616" w14:textId="55A2F990" w:rsidR="002A3937" w:rsidRPr="002A3937" w:rsidRDefault="002A3937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Anaheim Angels Game</w:t>
            </w:r>
          </w:p>
        </w:tc>
        <w:tc>
          <w:tcPr>
            <w:tcW w:w="2160" w:type="dxa"/>
          </w:tcPr>
          <w:p w14:paraId="5EBA10D5" w14:textId="17B9D768" w:rsidR="002A3937" w:rsidRPr="002A3937" w:rsidRDefault="002A3937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$59</w:t>
            </w:r>
          </w:p>
        </w:tc>
        <w:tc>
          <w:tcPr>
            <w:tcW w:w="1458" w:type="dxa"/>
          </w:tcPr>
          <w:p w14:paraId="2324A93A" w14:textId="77777777" w:rsidR="002A3937" w:rsidRPr="002A3937" w:rsidRDefault="002A3937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3937" w:rsidRPr="002A3937" w14:paraId="6A8701DE" w14:textId="77777777" w:rsidTr="006F399A">
        <w:trPr>
          <w:trHeight w:val="83"/>
        </w:trPr>
        <w:tc>
          <w:tcPr>
            <w:tcW w:w="5958" w:type="dxa"/>
          </w:tcPr>
          <w:p w14:paraId="5FF07EA6" w14:textId="4001AC49" w:rsidR="002A3937" w:rsidRPr="002A3937" w:rsidRDefault="00302248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Disneyland Park 2 Day Park Hopper</w:t>
            </w:r>
          </w:p>
        </w:tc>
        <w:tc>
          <w:tcPr>
            <w:tcW w:w="2160" w:type="dxa"/>
          </w:tcPr>
          <w:p w14:paraId="28378BD6" w14:textId="044C208C" w:rsidR="002A3937" w:rsidRPr="002A3937" w:rsidRDefault="00302248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$275</w:t>
            </w:r>
          </w:p>
        </w:tc>
        <w:tc>
          <w:tcPr>
            <w:tcW w:w="1458" w:type="dxa"/>
          </w:tcPr>
          <w:p w14:paraId="75FC48EF" w14:textId="77777777" w:rsidR="002A3937" w:rsidRPr="002A3937" w:rsidRDefault="002A3937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2248" w:rsidRPr="002A3937" w14:paraId="18B90EF5" w14:textId="77777777" w:rsidTr="006F399A">
        <w:trPr>
          <w:trHeight w:val="83"/>
        </w:trPr>
        <w:tc>
          <w:tcPr>
            <w:tcW w:w="5958" w:type="dxa"/>
          </w:tcPr>
          <w:p w14:paraId="108993B0" w14:textId="4337BC8E" w:rsidR="00302248" w:rsidRDefault="00302248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Disneyland Park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Day Park Hopper</w:t>
            </w:r>
          </w:p>
        </w:tc>
        <w:tc>
          <w:tcPr>
            <w:tcW w:w="2160" w:type="dxa"/>
          </w:tcPr>
          <w:p w14:paraId="08F38BA7" w14:textId="6CA78524" w:rsidR="00302248" w:rsidRDefault="00302248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$345</w:t>
            </w:r>
            <w:bookmarkStart w:id="0" w:name="_GoBack"/>
            <w:bookmarkEnd w:id="0"/>
          </w:p>
        </w:tc>
        <w:tc>
          <w:tcPr>
            <w:tcW w:w="1458" w:type="dxa"/>
          </w:tcPr>
          <w:p w14:paraId="02412870" w14:textId="77777777" w:rsidR="00302248" w:rsidRPr="002A3937" w:rsidRDefault="00302248" w:rsidP="006F39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15D94C" w14:textId="6595F28D" w:rsidR="008B3273" w:rsidRDefault="008B3273" w:rsidP="00510462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4870428" w14:textId="464BB3E4" w:rsidR="002A3937" w:rsidRPr="002A3937" w:rsidRDefault="002A3937" w:rsidP="00510462">
      <w:pPr>
        <w:pStyle w:val="NoSpacing"/>
        <w:rPr>
          <w:rFonts w:ascii="Arial" w:hAnsi="Arial" w:cs="Arial"/>
          <w:b/>
          <w:sz w:val="24"/>
          <w:szCs w:val="24"/>
        </w:rPr>
      </w:pPr>
      <w:r w:rsidRPr="002A3937">
        <w:rPr>
          <w:rFonts w:ascii="Arial" w:hAnsi="Arial" w:cs="Arial"/>
          <w:b/>
          <w:sz w:val="24"/>
          <w:szCs w:val="24"/>
        </w:rPr>
        <w:t>Extra</w:t>
      </w:r>
      <w:r>
        <w:rPr>
          <w:rFonts w:ascii="Arial" w:hAnsi="Arial" w:cs="Arial"/>
          <w:b/>
          <w:sz w:val="24"/>
          <w:szCs w:val="24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:rsidRPr="002A3937" w14:paraId="45CFDD3F" w14:textId="77777777" w:rsidTr="005764BE">
        <w:tc>
          <w:tcPr>
            <w:tcW w:w="5958" w:type="dxa"/>
          </w:tcPr>
          <w:p w14:paraId="653E1D50" w14:textId="1EDDA9B8" w:rsidR="008B3273" w:rsidRPr="002A3937" w:rsidRDefault="00522270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 xml:space="preserve">Extra </w:t>
            </w:r>
            <w:proofErr w:type="gramStart"/>
            <w:r w:rsidRPr="002A3937">
              <w:rPr>
                <w:rFonts w:ascii="Arial" w:hAnsi="Arial" w:cs="Arial"/>
                <w:sz w:val="24"/>
                <w:szCs w:val="24"/>
              </w:rPr>
              <w:t>button down</w:t>
            </w:r>
            <w:proofErr w:type="gramEnd"/>
            <w:r w:rsidRPr="002A3937">
              <w:rPr>
                <w:rFonts w:ascii="Arial" w:hAnsi="Arial" w:cs="Arial"/>
                <w:sz w:val="24"/>
                <w:szCs w:val="24"/>
              </w:rPr>
              <w:t xml:space="preserve"> shirts - $22</w:t>
            </w:r>
            <w:r w:rsidR="008B3273" w:rsidRPr="002A3937">
              <w:rPr>
                <w:rFonts w:ascii="Arial" w:hAnsi="Arial" w:cs="Arial"/>
                <w:sz w:val="24"/>
                <w:szCs w:val="24"/>
              </w:rPr>
              <w:t xml:space="preserve"> each (please provide size)</w:t>
            </w:r>
          </w:p>
        </w:tc>
        <w:tc>
          <w:tcPr>
            <w:tcW w:w="2160" w:type="dxa"/>
          </w:tcPr>
          <w:p w14:paraId="1AF764B3" w14:textId="51B28A06" w:rsidR="008B3273" w:rsidRPr="002A3937" w:rsidRDefault="00522270" w:rsidP="0052227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$22</w:t>
            </w:r>
          </w:p>
        </w:tc>
        <w:tc>
          <w:tcPr>
            <w:tcW w:w="1458" w:type="dxa"/>
          </w:tcPr>
          <w:p w14:paraId="1FDEEA51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273" w:rsidRPr="002A3937" w14:paraId="781A1FD6" w14:textId="77777777" w:rsidTr="00522270">
        <w:trPr>
          <w:trHeight w:val="83"/>
        </w:trPr>
        <w:tc>
          <w:tcPr>
            <w:tcW w:w="5958" w:type="dxa"/>
          </w:tcPr>
          <w:p w14:paraId="5267A017" w14:textId="60C95699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Ext</w:t>
            </w:r>
            <w:r w:rsidR="00BC5722" w:rsidRPr="002A3937">
              <w:rPr>
                <w:rFonts w:ascii="Arial" w:hAnsi="Arial" w:cs="Arial"/>
                <w:sz w:val="24"/>
                <w:szCs w:val="24"/>
              </w:rPr>
              <w:t>ra state pins – in bundles of 1</w:t>
            </w:r>
            <w:r w:rsidR="00727032" w:rsidRPr="002A3937">
              <w:rPr>
                <w:rFonts w:ascii="Arial" w:hAnsi="Arial" w:cs="Arial"/>
                <w:sz w:val="24"/>
                <w:szCs w:val="24"/>
              </w:rPr>
              <w:t>0</w:t>
            </w:r>
            <w:r w:rsidR="00BC5722" w:rsidRPr="002A3937">
              <w:rPr>
                <w:rFonts w:ascii="Arial" w:hAnsi="Arial" w:cs="Arial"/>
                <w:sz w:val="24"/>
                <w:szCs w:val="24"/>
              </w:rPr>
              <w:t xml:space="preserve"> only - $10.0</w:t>
            </w:r>
            <w:r w:rsidRPr="002A3937">
              <w:rPr>
                <w:rFonts w:ascii="Arial" w:hAnsi="Arial" w:cs="Arial"/>
                <w:sz w:val="24"/>
                <w:szCs w:val="24"/>
              </w:rPr>
              <w:t>0 each</w:t>
            </w:r>
          </w:p>
        </w:tc>
        <w:tc>
          <w:tcPr>
            <w:tcW w:w="2160" w:type="dxa"/>
          </w:tcPr>
          <w:p w14:paraId="6C7562E7" w14:textId="754FA739" w:rsidR="008B3273" w:rsidRPr="002A3937" w:rsidRDefault="00BC5722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>$10</w:t>
            </w:r>
          </w:p>
        </w:tc>
        <w:tc>
          <w:tcPr>
            <w:tcW w:w="1458" w:type="dxa"/>
          </w:tcPr>
          <w:p w14:paraId="6E601BDF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17666D" w14:textId="77777777" w:rsidR="008B3273" w:rsidRPr="002A3937" w:rsidRDefault="008B3273" w:rsidP="00510462">
      <w:pPr>
        <w:pStyle w:val="NoSpacing"/>
        <w:rPr>
          <w:rFonts w:ascii="Arial" w:hAnsi="Arial" w:cs="Arial"/>
          <w:sz w:val="24"/>
          <w:szCs w:val="24"/>
        </w:rPr>
      </w:pPr>
    </w:p>
    <w:p w14:paraId="5AC14B86" w14:textId="77777777" w:rsidR="008B3273" w:rsidRPr="002A3937" w:rsidRDefault="008B3273" w:rsidP="00510462">
      <w:pPr>
        <w:pStyle w:val="NoSpacing"/>
        <w:rPr>
          <w:rFonts w:ascii="Arial" w:hAnsi="Arial" w:cs="Arial"/>
          <w:b/>
          <w:sz w:val="24"/>
          <w:szCs w:val="24"/>
        </w:rPr>
      </w:pPr>
      <w:r w:rsidRPr="002A3937">
        <w:rPr>
          <w:rFonts w:ascii="Arial" w:hAnsi="Arial" w:cs="Arial"/>
          <w:b/>
          <w:sz w:val="24"/>
          <w:szCs w:val="24"/>
        </w:rPr>
        <w:t>Stipend for First Place Winners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:rsidRPr="002A3937" w14:paraId="3BEDB082" w14:textId="77777777" w:rsidTr="008824C0">
        <w:trPr>
          <w:trHeight w:val="197"/>
        </w:trPr>
        <w:tc>
          <w:tcPr>
            <w:tcW w:w="5958" w:type="dxa"/>
          </w:tcPr>
          <w:p w14:paraId="447B2B0C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14:paraId="442F3D42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8" w:type="dxa"/>
          </w:tcPr>
          <w:p w14:paraId="634DD4E8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99381B" w14:textId="77777777" w:rsidR="008B3273" w:rsidRPr="002A3937" w:rsidRDefault="008B3273" w:rsidP="00510462">
      <w:pPr>
        <w:pStyle w:val="NoSpacing"/>
        <w:rPr>
          <w:rFonts w:ascii="Arial" w:hAnsi="Arial" w:cs="Arial"/>
          <w:sz w:val="24"/>
          <w:szCs w:val="24"/>
        </w:rPr>
      </w:pPr>
    </w:p>
    <w:p w14:paraId="190A2539" w14:textId="77777777" w:rsidR="008B3273" w:rsidRPr="002A3937" w:rsidRDefault="008B3273" w:rsidP="00510462">
      <w:pPr>
        <w:pStyle w:val="NoSpacing"/>
        <w:rPr>
          <w:rFonts w:ascii="Arial" w:hAnsi="Arial" w:cs="Arial"/>
          <w:b/>
          <w:sz w:val="24"/>
          <w:szCs w:val="24"/>
        </w:rPr>
      </w:pPr>
      <w:r w:rsidRPr="002A3937">
        <w:rPr>
          <w:rFonts w:ascii="Arial" w:hAnsi="Arial" w:cs="Arial"/>
          <w:b/>
          <w:sz w:val="24"/>
          <w:szCs w:val="24"/>
        </w:rPr>
        <w:t>Total due to STG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:rsidRPr="002A3937" w14:paraId="576C2AED" w14:textId="77777777" w:rsidTr="005764BE">
        <w:tc>
          <w:tcPr>
            <w:tcW w:w="5958" w:type="dxa"/>
          </w:tcPr>
          <w:p w14:paraId="3542C523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D91A9DA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A393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8" w:type="dxa"/>
          </w:tcPr>
          <w:p w14:paraId="382DFDBE" w14:textId="77777777" w:rsidR="008B3273" w:rsidRPr="002A3937" w:rsidRDefault="008B3273" w:rsidP="005764B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B7BC2F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02BB3B1C" w14:textId="77777777" w:rsidR="008B3273" w:rsidRPr="008824C0" w:rsidRDefault="008B3273" w:rsidP="00510462">
      <w:pPr>
        <w:pStyle w:val="NoSpacing"/>
        <w:rPr>
          <w:rFonts w:ascii="Arial" w:hAnsi="Arial" w:cs="Arial"/>
          <w:sz w:val="24"/>
          <w:szCs w:val="24"/>
        </w:rPr>
      </w:pPr>
      <w:r w:rsidRPr="008824C0">
        <w:rPr>
          <w:rFonts w:ascii="Arial" w:hAnsi="Arial" w:cs="Arial"/>
          <w:sz w:val="24"/>
          <w:szCs w:val="24"/>
        </w:rPr>
        <w:t xml:space="preserve">All checks are payable to STG Travel and sent to our home office in Alabama. </w:t>
      </w:r>
      <w:r w:rsidRPr="006E27B7">
        <w:rPr>
          <w:rFonts w:ascii="Arial" w:hAnsi="Arial" w:cs="Arial"/>
          <w:b/>
          <w:sz w:val="24"/>
          <w:szCs w:val="24"/>
        </w:rPr>
        <w:t>There will be a 5% surcharge if you pay with a debit or credit card.</w:t>
      </w:r>
      <w:r w:rsidRPr="008824C0">
        <w:rPr>
          <w:rFonts w:ascii="Arial" w:hAnsi="Arial" w:cs="Arial"/>
          <w:sz w:val="24"/>
          <w:szCs w:val="24"/>
        </w:rPr>
        <w:t xml:space="preserve">  A copy of our W9 is available on our website for your convenience.</w:t>
      </w:r>
    </w:p>
    <w:p w14:paraId="63D7412A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3EBD79A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1"/>
          <w:szCs w:val="20"/>
        </w:rPr>
      </w:pPr>
    </w:p>
    <w:p w14:paraId="19BB1CA5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  <w:r w:rsidRPr="008824C0">
        <w:rPr>
          <w:rFonts w:ascii="Arial" w:hAnsi="Arial" w:cs="Arial"/>
          <w:b/>
          <w:sz w:val="28"/>
          <w:szCs w:val="24"/>
        </w:rPr>
        <w:t>STG Travel</w:t>
      </w:r>
    </w:p>
    <w:p w14:paraId="3A46966C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4"/>
          <w:szCs w:val="20"/>
        </w:rPr>
      </w:pPr>
      <w:r w:rsidRPr="008824C0">
        <w:rPr>
          <w:rFonts w:ascii="Arial" w:hAnsi="Arial" w:cs="Arial"/>
          <w:sz w:val="24"/>
          <w:szCs w:val="20"/>
        </w:rPr>
        <w:t>8434 Palmetto Way</w:t>
      </w:r>
    </w:p>
    <w:p w14:paraId="410574B7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4"/>
          <w:szCs w:val="20"/>
        </w:rPr>
      </w:pPr>
      <w:r w:rsidRPr="008824C0">
        <w:rPr>
          <w:rFonts w:ascii="Arial" w:hAnsi="Arial" w:cs="Arial"/>
          <w:sz w:val="24"/>
          <w:szCs w:val="20"/>
        </w:rPr>
        <w:t>Foley AL 36535</w:t>
      </w:r>
    </w:p>
    <w:p w14:paraId="095B7543" w14:textId="77777777" w:rsidR="008B3273" w:rsidRPr="00787502" w:rsidRDefault="008B3273" w:rsidP="008B3273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7D6FF54A" w14:textId="7ADD939E" w:rsidR="008B3273" w:rsidRDefault="00283D9C" w:rsidP="008B327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Phone: </w:t>
      </w:r>
      <w:r w:rsidRPr="00283D9C">
        <w:rPr>
          <w:rFonts w:ascii="Arial" w:hAnsi="Arial" w:cs="Arial"/>
          <w:sz w:val="28"/>
          <w:szCs w:val="28"/>
        </w:rPr>
        <w:t>205-216-4346</w:t>
      </w:r>
    </w:p>
    <w:p w14:paraId="7573535A" w14:textId="77777777" w:rsidR="00283D9C" w:rsidRPr="00283D9C" w:rsidRDefault="00283D9C" w:rsidP="008B3273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4B221CCE" w14:textId="77777777" w:rsidR="008B3273" w:rsidRPr="008824C0" w:rsidRDefault="00302248" w:rsidP="008B3273">
      <w:pPr>
        <w:pStyle w:val="NoSpacing"/>
        <w:jc w:val="center"/>
        <w:rPr>
          <w:rFonts w:ascii="Arial" w:hAnsi="Arial" w:cs="Arial"/>
          <w:szCs w:val="20"/>
        </w:rPr>
      </w:pPr>
      <w:hyperlink r:id="rId11" w:history="1">
        <w:r w:rsidR="008B3273" w:rsidRPr="008824C0">
          <w:rPr>
            <w:rStyle w:val="Hyperlink"/>
            <w:rFonts w:ascii="Arial" w:hAnsi="Arial" w:cs="Arial"/>
            <w:szCs w:val="20"/>
          </w:rPr>
          <w:t>Melissa@stgtravel.com</w:t>
        </w:r>
      </w:hyperlink>
    </w:p>
    <w:p w14:paraId="76B7EDAA" w14:textId="77777777" w:rsidR="008B3273" w:rsidRPr="008824C0" w:rsidRDefault="00302248" w:rsidP="008B3273">
      <w:pPr>
        <w:pStyle w:val="NoSpacing"/>
        <w:jc w:val="center"/>
        <w:rPr>
          <w:rFonts w:ascii="Arial" w:hAnsi="Arial" w:cs="Arial"/>
          <w:szCs w:val="20"/>
        </w:rPr>
      </w:pPr>
      <w:hyperlink r:id="rId12" w:history="1">
        <w:r w:rsidR="008B3273" w:rsidRPr="008824C0">
          <w:rPr>
            <w:rStyle w:val="Hyperlink"/>
            <w:rFonts w:ascii="Arial" w:hAnsi="Arial" w:cs="Arial"/>
            <w:szCs w:val="20"/>
          </w:rPr>
          <w:t>Syd@stgtravel.com</w:t>
        </w:r>
      </w:hyperlink>
    </w:p>
    <w:p w14:paraId="09258301" w14:textId="77777777" w:rsidR="008B3273" w:rsidRPr="00787502" w:rsidRDefault="008B3273" w:rsidP="008B3273">
      <w:pPr>
        <w:pStyle w:val="NoSpacing"/>
        <w:rPr>
          <w:rFonts w:ascii="Arial" w:hAnsi="Arial" w:cs="Arial"/>
          <w:sz w:val="20"/>
          <w:szCs w:val="20"/>
        </w:rPr>
      </w:pPr>
    </w:p>
    <w:p w14:paraId="7F1F74BB" w14:textId="77777777" w:rsidR="008B3273" w:rsidRPr="00787502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sectPr w:rsidR="008B3273" w:rsidRPr="00787502" w:rsidSect="006D27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0F6EBC"/>
    <w:multiLevelType w:val="hybridMultilevel"/>
    <w:tmpl w:val="41781294"/>
    <w:lvl w:ilvl="0" w:tplc="44C21E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C2"/>
    <w:rsid w:val="00034FED"/>
    <w:rsid w:val="00070F0E"/>
    <w:rsid w:val="0010749D"/>
    <w:rsid w:val="002165FA"/>
    <w:rsid w:val="0027296F"/>
    <w:rsid w:val="00283D9C"/>
    <w:rsid w:val="002A3937"/>
    <w:rsid w:val="002C38D0"/>
    <w:rsid w:val="00302248"/>
    <w:rsid w:val="00361CBA"/>
    <w:rsid w:val="003C03F0"/>
    <w:rsid w:val="0041207B"/>
    <w:rsid w:val="00445A0C"/>
    <w:rsid w:val="00463698"/>
    <w:rsid w:val="0047076A"/>
    <w:rsid w:val="0049494F"/>
    <w:rsid w:val="004B3AE8"/>
    <w:rsid w:val="004B5260"/>
    <w:rsid w:val="00510462"/>
    <w:rsid w:val="00511E2B"/>
    <w:rsid w:val="00514972"/>
    <w:rsid w:val="00522270"/>
    <w:rsid w:val="00556F7B"/>
    <w:rsid w:val="005947F5"/>
    <w:rsid w:val="005B3982"/>
    <w:rsid w:val="00644865"/>
    <w:rsid w:val="006A5E58"/>
    <w:rsid w:val="006D27AA"/>
    <w:rsid w:val="006E27B7"/>
    <w:rsid w:val="00727032"/>
    <w:rsid w:val="00754B79"/>
    <w:rsid w:val="007561F8"/>
    <w:rsid w:val="00786476"/>
    <w:rsid w:val="00787502"/>
    <w:rsid w:val="007C64C2"/>
    <w:rsid w:val="007F2799"/>
    <w:rsid w:val="0087161B"/>
    <w:rsid w:val="008824C0"/>
    <w:rsid w:val="00892893"/>
    <w:rsid w:val="008970B2"/>
    <w:rsid w:val="008B3273"/>
    <w:rsid w:val="008C37ED"/>
    <w:rsid w:val="008E3A5D"/>
    <w:rsid w:val="00984262"/>
    <w:rsid w:val="009C7D13"/>
    <w:rsid w:val="00A03429"/>
    <w:rsid w:val="00A12BCF"/>
    <w:rsid w:val="00AD4A13"/>
    <w:rsid w:val="00AE7A6B"/>
    <w:rsid w:val="00B60291"/>
    <w:rsid w:val="00B727D0"/>
    <w:rsid w:val="00BA1F01"/>
    <w:rsid w:val="00BC5722"/>
    <w:rsid w:val="00BD0443"/>
    <w:rsid w:val="00BE499E"/>
    <w:rsid w:val="00C056AC"/>
    <w:rsid w:val="00CA3249"/>
    <w:rsid w:val="00CA6EBC"/>
    <w:rsid w:val="00CB2E55"/>
    <w:rsid w:val="00CC11B2"/>
    <w:rsid w:val="00CD2252"/>
    <w:rsid w:val="00CE28FC"/>
    <w:rsid w:val="00D8516E"/>
    <w:rsid w:val="00DD0A8B"/>
    <w:rsid w:val="00E67DD9"/>
    <w:rsid w:val="00EF7833"/>
    <w:rsid w:val="00FD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BC4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61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64C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104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3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D4A1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F7833"/>
  </w:style>
  <w:style w:type="character" w:customStyle="1" w:styleId="frmrequired">
    <w:name w:val="frmrequired"/>
    <w:basedOn w:val="DefaultParagraphFont"/>
    <w:rsid w:val="00EF7833"/>
  </w:style>
  <w:style w:type="character" w:styleId="UnresolvedMention">
    <w:name w:val="Unresolved Mention"/>
    <w:basedOn w:val="DefaultParagraphFont"/>
    <w:uiPriority w:val="99"/>
    <w:rsid w:val="00644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8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ents.stgtravel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hyperlink" Target="mailto:Syd@stgtrave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Melissa@stgtrave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yd@stgtrav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lissa@stgtrave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48395-3191-B246-ADC9-6D2FE203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753</Words>
  <Characters>2780</Characters>
  <Application>Microsoft Office Word</Application>
  <DocSecurity>0</DocSecurity>
  <Lines>695</Lines>
  <Paragraphs>588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</dc:creator>
  <cp:lastModifiedBy>Nikki</cp:lastModifiedBy>
  <cp:revision>4</cp:revision>
  <cp:lastPrinted>2018-03-14T21:45:00Z</cp:lastPrinted>
  <dcterms:created xsi:type="dcterms:W3CDTF">2019-03-12T17:15:00Z</dcterms:created>
  <dcterms:modified xsi:type="dcterms:W3CDTF">2019-03-19T02:33:00Z</dcterms:modified>
</cp:coreProperties>
</file>